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Главному врачу </w:t>
      </w:r>
    </w:p>
    <w:p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СПб ГБУЗ «Диагностический центр </w:t>
      </w:r>
    </w:p>
    <w:p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(медико-генетический)» </w:t>
      </w:r>
    </w:p>
    <w:p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/>
          <w:color w:val="212529"/>
          <w:kern w:val="36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А.Л. Коротееву</w:t>
      </w:r>
    </w:p>
    <w:p>
      <w:pPr>
        <w:pStyle w:val="17PRIL-txt"/>
        <w:spacing w:before="0" w:line="240" w:lineRule="auto"/>
        <w:ind w:left="0" w:right="0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7PRIL-txt"/>
        <w:spacing w:before="0" w:line="240" w:lineRule="auto"/>
        <w:ind w:left="0" w:righ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__________________________________________</w:t>
      </w:r>
    </w:p>
    <w:p>
      <w:pPr>
        <w:pStyle w:val="17PRIL-txt"/>
        <w:spacing w:before="0" w:line="240" w:lineRule="auto"/>
        <w:ind w:left="4956" w:right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Ф. И. О. налогоплательщика</w:t>
      </w:r>
    </w:p>
    <w:p>
      <w:pPr>
        <w:pStyle w:val="17PRIL-txt"/>
        <w:spacing w:before="0" w:line="240" w:lineRule="auto"/>
        <w:ind w:left="3823" w:right="0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7PRIL-txt"/>
        <w:spacing w:before="0" w:line="240" w:lineRule="auto"/>
        <w:ind w:left="3823" w:right="0"/>
        <w:jc w:val="righ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номер контактного телефона _______________________</w:t>
      </w:r>
    </w:p>
    <w:p>
      <w:pPr>
        <w:pStyle w:val="17PRIL-txt"/>
        <w:spacing w:before="0" w:line="240" w:lineRule="auto"/>
        <w:ind w:left="0" w:right="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17PRIL-txt"/>
        <w:spacing w:before="0" w:line="360" w:lineRule="auto"/>
        <w:ind w:left="0" w:right="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17PRIL-txt"/>
        <w:spacing w:before="0" w:line="240" w:lineRule="auto"/>
        <w:ind w:left="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Заявление</w:t>
      </w:r>
    </w:p>
    <w:p>
      <w:pPr>
        <w:pStyle w:val="17PRIL-txt"/>
        <w:spacing w:before="0" w:line="240" w:lineRule="auto"/>
        <w:ind w:left="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выдачу справки об оплате медицинских услуг для представления в налоговый орган</w:t>
      </w:r>
    </w:p>
    <w:p>
      <w:pPr>
        <w:pStyle w:val="17PRIL-txt"/>
        <w:spacing w:before="0" w:line="240" w:lineRule="auto"/>
        <w:ind w:left="0" w:righ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>
      <w:pPr>
        <w:pStyle w:val="17PRIL-txt"/>
        <w:spacing w:before="0" w:line="240" w:lineRule="auto"/>
        <w:ind w:left="0" w:right="0" w:firstLine="567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 xml:space="preserve">Прошу Вас предоставить мне справку об оплате медицинских услуг за 202____ год для предоставления в налоговый органза оказанные медицинские услуги </w:t>
      </w:r>
      <w:r>
        <w:rPr>
          <w:rFonts w:ascii="Times New Roman" w:hAnsi="Times New Roman"/>
          <w:sz w:val="20"/>
          <w:szCs w:val="22"/>
        </w:rPr>
        <w:t>в СПб ГБУЗ «Диагностический центр (медико-генетический)»</w:t>
      </w:r>
      <w:r>
        <w:rPr>
          <w:rFonts w:ascii="Times New Roman" w:hAnsi="Times New Roman" w:cs="Times New Roman"/>
          <w:sz w:val="20"/>
          <w:szCs w:val="22"/>
        </w:rPr>
        <w:t>.</w:t>
      </w:r>
    </w:p>
    <w:p>
      <w:pPr>
        <w:pStyle w:val="17PRIL-txt"/>
        <w:spacing w:before="0" w:line="240" w:lineRule="auto"/>
        <w:ind w:left="0" w:right="0" w:firstLine="567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Данные физического лица (его супруга/супруги), оплатившего медицинские услуги (далее налогоплательщик):</w:t>
      </w: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Фамилия __________________________________________________________</w:t>
      </w: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Имя_______________________________________________________________</w:t>
      </w: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Отчество___________________________________________________________</w:t>
      </w: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ИНН_____________________ дата рождения________________</w:t>
      </w: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сведения о документе, удостоверяющем личность:</w:t>
      </w: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вид документа________________________________</w:t>
      </w: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серия _____________ номер___________________ дата выдачи______________________</w:t>
      </w: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Налогоплательщик и пациент являются одним лицом______ (0-нет, 1- да)</w:t>
      </w: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Сумма расходов за оказанные медицинские услуги ___________________рублей_________копеек.</w:t>
      </w: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14"/>
          <w:szCs w:val="16"/>
        </w:rPr>
      </w:pP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Данные физического лица, которому были оказаны медицинские услуги*:</w:t>
      </w: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Фамилия __________________________________________________________</w:t>
      </w: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Имя_______________________________________________________________</w:t>
      </w: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Отчество___________________________________________________________</w:t>
      </w: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ИНН**_____________________ дата рождения_________________</w:t>
      </w: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Сведения о документе, удостоверяющем личность***:</w:t>
      </w: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Вид документа___________________________(21-паспорт,03-Свидетельство о рождении или иное - коды)</w:t>
      </w: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серия __________ номер___________________ дата выдачи______________________</w:t>
      </w:r>
    </w:p>
    <w:p>
      <w:pPr>
        <w:pStyle w:val="a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Степень родства пациенту: мать, отец, сын, дочь, супруг, супруга (нужное подчеркнуть).</w:t>
      </w: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16"/>
          <w:szCs w:val="16"/>
        </w:rPr>
      </w:pP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*Данные заполняются, если налогоплательщик и пациент не является одним лицом.</w:t>
      </w:r>
    </w:p>
    <w:p>
      <w:pPr>
        <w:pStyle w:val="17PRIL-txt"/>
        <w:spacing w:before="0" w:line="240" w:lineRule="auto"/>
        <w:ind w:left="0" w:right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** ИНН указывается при наличии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lang w:eastAsia="ja-JP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***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lang w:eastAsia="ja-JP"/>
        </w:rPr>
        <w:t xml:space="preserve">При заполнении </w:t>
      </w:r>
      <w:hyperlink r:id="rId5" w:history="1">
        <w:r>
          <w:rPr>
            <w:rFonts w:ascii="Times New Roman" w:eastAsia="Times New Roman" w:hAnsi="Times New Roman"/>
            <w:color w:val="000000"/>
            <w:sz w:val="20"/>
            <w:lang w:eastAsia="ja-JP"/>
          </w:rPr>
          <w:t>поля</w:t>
        </w:r>
      </w:hyperlink>
      <w:r>
        <w:rPr>
          <w:rFonts w:ascii="Times New Roman" w:eastAsia="Times New Roman" w:hAnsi="Times New Roman"/>
          <w:color w:val="000000"/>
          <w:sz w:val="20"/>
          <w:lang w:eastAsia="ja-JP"/>
        </w:rPr>
        <w:t xml:space="preserve"> "ИНН" поля </w:t>
      </w:r>
      <w:hyperlink r:id="rId6" w:history="1">
        <w:r>
          <w:rPr>
            <w:rFonts w:ascii="Times New Roman" w:eastAsia="Times New Roman" w:hAnsi="Times New Roman"/>
            <w:color w:val="000000"/>
            <w:sz w:val="20"/>
            <w:lang w:eastAsia="ja-JP"/>
          </w:rPr>
          <w:t>"Код вида документа"</w:t>
        </w:r>
      </w:hyperlink>
      <w:r>
        <w:rPr>
          <w:rFonts w:ascii="Times New Roman" w:eastAsia="Times New Roman" w:hAnsi="Times New Roman"/>
          <w:color w:val="000000"/>
          <w:sz w:val="20"/>
          <w:lang w:eastAsia="ja-JP"/>
        </w:rPr>
        <w:t xml:space="preserve">, </w:t>
      </w:r>
      <w:hyperlink r:id="rId7" w:history="1">
        <w:r>
          <w:rPr>
            <w:rFonts w:ascii="Times New Roman" w:eastAsia="Times New Roman" w:hAnsi="Times New Roman"/>
            <w:color w:val="000000"/>
            <w:sz w:val="20"/>
            <w:lang w:eastAsia="ja-JP"/>
          </w:rPr>
          <w:t>"Серия и номер"</w:t>
        </w:r>
      </w:hyperlink>
      <w:r>
        <w:rPr>
          <w:rFonts w:ascii="Times New Roman" w:eastAsia="Times New Roman" w:hAnsi="Times New Roman"/>
          <w:color w:val="000000"/>
          <w:sz w:val="20"/>
          <w:lang w:eastAsia="ja-JP"/>
        </w:rPr>
        <w:t xml:space="preserve">, </w:t>
      </w:r>
      <w:hyperlink r:id="rId8" w:history="1">
        <w:r>
          <w:rPr>
            <w:rFonts w:ascii="Times New Roman" w:eastAsia="Times New Roman" w:hAnsi="Times New Roman"/>
            <w:color w:val="000000"/>
            <w:sz w:val="20"/>
            <w:lang w:eastAsia="ja-JP"/>
          </w:rPr>
          <w:t>"Дата выдачи"</w:t>
        </w:r>
      </w:hyperlink>
      <w:r>
        <w:rPr>
          <w:rFonts w:ascii="Times New Roman" w:eastAsia="Times New Roman" w:hAnsi="Times New Roman"/>
          <w:color w:val="000000"/>
          <w:sz w:val="20"/>
          <w:lang w:eastAsia="ja-JP"/>
        </w:rPr>
        <w:t xml:space="preserve"> раздела "Сведения о документе, удостоверяющем личность" не заполняются.</w:t>
      </w:r>
    </w:p>
    <w:p>
      <w:pPr>
        <w:pStyle w:val="17PRIL-txt"/>
        <w:spacing w:before="0" w:line="240" w:lineRule="auto"/>
        <w:ind w:left="0" w:right="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Форма получения Справки: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0"/>
        <w:gridCol w:w="1956"/>
      </w:tblGrid>
      <w:tr>
        <w:tc>
          <w:tcPr>
            <w:tcW w:w="8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23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sz w:val="20"/>
                <w:szCs w:val="20"/>
              </w:rPr>
              <w:t>Вариант получения справки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(отметить «V» нужный вариант)</w:t>
            </w:r>
          </w:p>
        </w:tc>
        <w:tc>
          <w:tcPr>
            <w:tcW w:w="1956" w:type="dxa"/>
          </w:tcPr>
          <w:p>
            <w:pPr>
              <w:spacing w:after="0" w:line="223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отметить «V»</w:t>
            </w:r>
          </w:p>
        </w:tc>
      </w:tr>
      <w:tr>
        <w:tc>
          <w:tcPr>
            <w:tcW w:w="8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="2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b w:val="0"/>
                <w:sz w:val="20"/>
                <w:szCs w:val="20"/>
              </w:rPr>
              <w:t>Лично (на бумажном носителе Справка по форме КНД 1151156)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8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b w:val="0"/>
                <w:sz w:val="20"/>
                <w:szCs w:val="20"/>
              </w:rPr>
              <w:t xml:space="preserve">Представитель (на бумажном носителе Справка по форме КНД 1151156) </w:t>
            </w:r>
          </w:p>
          <w:p>
            <w:pPr>
              <w:spacing w:after="0" w:line="240" w:lineRule="auto"/>
              <w:jc w:val="both"/>
              <w:rPr>
                <w:rStyle w:val="a9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b w:val="0"/>
                <w:sz w:val="20"/>
                <w:szCs w:val="20"/>
              </w:rPr>
              <w:t>_____________________________________________________________________________</w:t>
            </w:r>
          </w:p>
          <w:p>
            <w:pPr>
              <w:tabs>
                <w:tab w:val="left" w:pos="10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b w:val="0"/>
                <w:sz w:val="20"/>
                <w:szCs w:val="20"/>
              </w:rPr>
              <w:t>(Ф.И.О. представителя, паспорт серия и номер,документ на представление интересов заявителя)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8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="2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b w:val="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электронной форме, направленная в налоговые органы</w:t>
            </w:r>
            <w:r>
              <w:rPr>
                <w:rStyle w:val="a9"/>
                <w:rFonts w:ascii="Times New Roman" w:hAnsi="Times New Roman"/>
                <w:b w:val="0"/>
                <w:sz w:val="20"/>
                <w:szCs w:val="20"/>
              </w:rPr>
              <w:t xml:space="preserve"> ИФНС (в электронном виде Сведения об оплате медицинских услуг по форме КНД 1184043)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Grid"/>
        <w:tblW w:w="10490" w:type="dxa"/>
        <w:tblInd w:w="-10" w:type="dxa"/>
        <w:tblCellMar>
          <w:top w:w="74" w:type="dxa"/>
          <w:bottom w:w="63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>
        <w:trPr>
          <w:trHeight w:val="54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tabs>
                <w:tab w:val="center" w:pos="319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52730" cy="222250"/>
                      <wp:effectExtent l="0" t="0" r="0" b="0"/>
                      <wp:docPr id="1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730" cy="222250"/>
                                <a:chOff x="0" y="0"/>
                                <a:chExt cx="252984" cy="222504"/>
                              </a:xfrm>
                            </wpg:grpSpPr>
                            <wps:wsp>
                              <wps:cNvPr id="2" name="Shape 4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4384" cy="222504"/>
                                </a:xfrm>
                                <a:custGeom>
                                  <a:avLst/>
                                  <a:gdLst>
                                    <a:gd name="T0" fmla="*/ 0 w 24384"/>
                                    <a:gd name="T1" fmla="*/ 0 h 222504"/>
                                    <a:gd name="T2" fmla="*/ 24384 w 24384"/>
                                    <a:gd name="T3" fmla="*/ 0 h 222504"/>
                                    <a:gd name="T4" fmla="*/ 24384 w 24384"/>
                                    <a:gd name="T5" fmla="*/ 222504 h 222504"/>
                                    <a:gd name="T6" fmla="*/ 0 w 24384"/>
                                    <a:gd name="T7" fmla="*/ 222504 h 222504"/>
                                    <a:gd name="T8" fmla="*/ 0 w 24384"/>
                                    <a:gd name="T9" fmla="*/ 0 h 22250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4384"/>
                                    <a:gd name="T16" fmla="*/ 0 h 222504"/>
                                    <a:gd name="T17" fmla="*/ 24384 w 24384"/>
                                    <a:gd name="T18" fmla="*/ 222504 h 22250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4384" h="22250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222504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Shape 41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24385"/>
                                  <a:ext cx="24384" cy="198120"/>
                                </a:xfrm>
                                <a:custGeom>
                                  <a:avLst/>
                                  <a:gdLst>
                                    <a:gd name="T0" fmla="*/ 0 w 24384"/>
                                    <a:gd name="T1" fmla="*/ 0 h 198120"/>
                                    <a:gd name="T2" fmla="*/ 24384 w 24384"/>
                                    <a:gd name="T3" fmla="*/ 0 h 198120"/>
                                    <a:gd name="T4" fmla="*/ 24384 w 24384"/>
                                    <a:gd name="T5" fmla="*/ 198120 h 198120"/>
                                    <a:gd name="T6" fmla="*/ 0 w 24384"/>
                                    <a:gd name="T7" fmla="*/ 198120 h 198120"/>
                                    <a:gd name="T8" fmla="*/ 0 w 24384"/>
                                    <a:gd name="T9" fmla="*/ 0 h 1981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4384"/>
                                    <a:gd name="T16" fmla="*/ 0 h 198120"/>
                                    <a:gd name="T17" fmla="*/ 24384 w 24384"/>
                                    <a:gd name="T18" fmla="*/ 198120 h 198120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4384" h="19812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Shape 4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384" y="1"/>
                                  <a:ext cx="228600" cy="24384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24384"/>
                                    <a:gd name="T2" fmla="*/ 228600 w 228600"/>
                                    <a:gd name="T3" fmla="*/ 0 h 24384"/>
                                    <a:gd name="T4" fmla="*/ 228600 w 228600"/>
                                    <a:gd name="T5" fmla="*/ 24384 h 24384"/>
                                    <a:gd name="T6" fmla="*/ 0 w 228600"/>
                                    <a:gd name="T7" fmla="*/ 24384 h 24384"/>
                                    <a:gd name="T8" fmla="*/ 0 w 228600"/>
                                    <a:gd name="T9" fmla="*/ 0 h 2438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28600"/>
                                    <a:gd name="T16" fmla="*/ 0 h 24384"/>
                                    <a:gd name="T17" fmla="*/ 228600 w 228600"/>
                                    <a:gd name="T18" fmla="*/ 24384 h 2438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28600" h="24384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Shape 4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384" y="198120"/>
                                  <a:ext cx="228600" cy="24384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24384"/>
                                    <a:gd name="T2" fmla="*/ 228600 w 228600"/>
                                    <a:gd name="T3" fmla="*/ 0 h 24384"/>
                                    <a:gd name="T4" fmla="*/ 228600 w 228600"/>
                                    <a:gd name="T5" fmla="*/ 24384 h 24384"/>
                                    <a:gd name="T6" fmla="*/ 0 w 228600"/>
                                    <a:gd name="T7" fmla="*/ 24384 h 24384"/>
                                    <a:gd name="T8" fmla="*/ 0 w 228600"/>
                                    <a:gd name="T9" fmla="*/ 0 h 2438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28600"/>
                                    <a:gd name="T16" fmla="*/ 0 h 24384"/>
                                    <a:gd name="T17" fmla="*/ 228600 w 228600"/>
                                    <a:gd name="T18" fmla="*/ 24384 h 2438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28600" h="24384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6" o:spid="_x0000_s1026" style="width:19.9pt;height:17.5pt;mso-position-horizontal-relative:char;mso-position-vertical-relative:line" coordsize="252984,22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">
                      <v:shape id="Shape 4162" o:spid="_x0000_s1027" style="position:absolute;width:24384;height:222504;visibility:visible;mso-wrap-style:square;v-text-anchor:top" coordsize="24384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" path="m,l24384,r,222504l,222504,,e" fillcolor="black" stroked="f" strokeweight="0">
                        <v:stroke endcap="square"/>
                        <v:path arrowok="t" o:connecttype="custom" o:connectlocs="0,0;24384,0;24384,222504;0,222504;0,0" o:connectangles="0,0,0,0,0" textboxrect="0,0,24384,222504"/>
                      </v:shape>
                      <v:shape id="Shape 4163" o:spid="_x0000_s1028" style="position:absolute;left:228600;top:24385;width:24384;height:198120;visibility:visible;mso-wrap-style:square;v-text-anchor:top" coordsize="2438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" path="m,l24384,r,198120l,198120,,e" fillcolor="black" stroked="f" strokeweight="0">
                        <v:stroke endcap="square"/>
                        <v:path arrowok="t" o:connecttype="custom" o:connectlocs="0,0;24384,0;24384,198120;0,198120;0,0" o:connectangles="0,0,0,0,0" textboxrect="0,0,24384,198120"/>
                      </v:shape>
                      <v:shape id="Shape 4164" o:spid="_x0000_s1029" style="position:absolute;left:24384;top:1;width:228600;height:24384;visibility:visible;mso-wrap-style:square;v-text-anchor:top" coordsize="22860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" path="m,l228600,r,24384l,24384,,e" fillcolor="black" stroked="f" strokeweight="0">
                        <v:stroke endcap="square"/>
                        <v:path arrowok="t" o:connecttype="custom" o:connectlocs="0,0;228600,0;228600,24384;0,24384;0,0" o:connectangles="0,0,0,0,0" textboxrect="0,0,228600,24384"/>
                      </v:shape>
                      <v:shape id="Shape 4165" o:spid="_x0000_s1030" style="position:absolute;left:24384;top:198120;width:228600;height:24384;visibility:visible;mso-wrap-style:square;v-text-anchor:top" coordsize="22860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" path="m,l228600,r,24384l,24384,,e" fillcolor="black" stroked="f" strokeweight="0">
                        <v:stroke endcap="square"/>
                        <v:path arrowok="t" o:connecttype="custom" o:connectlocs="0,0;228600,0;228600,24384;0,24384;0,0" o:connectangles="0,0,0,0,0" textboxrect="0,0,228600,2438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Согласен(а) на обработку персональных данных</w:t>
            </w:r>
          </w:p>
        </w:tc>
      </w:tr>
      <w:tr>
        <w:trPr>
          <w:trHeight w:val="6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>
            <w:pPr>
              <w:spacing w:after="0" w:line="240" w:lineRule="auto"/>
              <w:ind w:left="36" w:firstLine="1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Подписывая настоящее заявление, достоверность и полноту сведений, указанных в заявлении подтверждаю.</w:t>
            </w:r>
          </w:p>
        </w:tc>
      </w:tr>
      <w:tr>
        <w:trPr>
          <w:trHeight w:val="5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after="0" w:line="240" w:lineRule="auto"/>
              <w:ind w:left="36" w:firstLine="1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ind w:left="36" w:firstLine="1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_______________________/_____________________________________________________</w:t>
            </w:r>
          </w:p>
          <w:p>
            <w:pPr>
              <w:spacing w:after="0" w:line="240" w:lineRule="auto"/>
              <w:ind w:left="36" w:firstLine="1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(дата подачи заявления) (подпись, Ф.И.О.)</w:t>
            </w:r>
          </w:p>
        </w:tc>
      </w:tr>
    </w:tbl>
    <w:p>
      <w:pPr>
        <w:spacing w:after="0"/>
        <w:rPr>
          <w:sz w:val="20"/>
          <w:szCs w:val="20"/>
        </w:rPr>
      </w:pPr>
    </w:p>
    <w:sectPr>
      <w:pgSz w:w="12240" w:h="15840"/>
      <w:pgMar w:top="851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 New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F126B"/>
    <w:multiLevelType w:val="multilevel"/>
    <w:tmpl w:val="1642691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854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385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5486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7482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9118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1114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275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746" w:hanging="1800"/>
      </w:pPr>
      <w:rPr>
        <w:rFonts w:hint="default"/>
        <w:b/>
        <w:color w:val="000000"/>
      </w:rPr>
    </w:lvl>
  </w:abstractNum>
  <w:abstractNum w:abstractNumId="1" w15:restartNumberingAfterBreak="0">
    <w:nsid w:val="54335F32"/>
    <w:multiLevelType w:val="multilevel"/>
    <w:tmpl w:val="8956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F65120"/>
    <w:multiLevelType w:val="hybridMultilevel"/>
    <w:tmpl w:val="61427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A7C16"/>
    <w:multiLevelType w:val="hybridMultilevel"/>
    <w:tmpl w:val="D00AC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60FB3"/>
    <w:multiLevelType w:val="hybridMultilevel"/>
    <w:tmpl w:val="5148AA6C"/>
    <w:lvl w:ilvl="0" w:tplc="4CBA00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262626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02D2C"/>
    <w:multiLevelType w:val="multilevel"/>
    <w:tmpl w:val="3452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D2B854-5978-42CB-B7A6-FB297F82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99"/>
    <w:qFormat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7">
    <w:name w:val="Normal (Web)"/>
    <w:basedOn w:val="a"/>
    <w:pPr>
      <w:suppressAutoHyphens/>
      <w:spacing w:after="235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locked/>
    <w:rPr>
      <w:b/>
      <w:bCs/>
    </w:rPr>
  </w:style>
  <w:style w:type="character" w:customStyle="1" w:styleId="aa">
    <w:name w:val="Основной текст_"/>
    <w:basedOn w:val="a0"/>
    <w:link w:val="11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a"/>
    <w:pPr>
      <w:widowControl w:val="0"/>
      <w:spacing w:after="0"/>
      <w:ind w:firstLine="400"/>
    </w:pPr>
    <w:rPr>
      <w:rFonts w:ascii="Times New Roman" w:eastAsia="Times New Roman" w:hAnsi="Times New Roman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17PRIL-txt">
    <w:name w:val="17PRIL-txt"/>
    <w:basedOn w:val="a"/>
    <w:uiPriority w:val="99"/>
    <w:pPr>
      <w:autoSpaceDE w:val="0"/>
      <w:autoSpaceDN w:val="0"/>
      <w:adjustRightInd w:val="0"/>
      <w:spacing w:before="113" w:after="0" w:line="288" w:lineRule="auto"/>
      <w:ind w:left="283" w:right="283"/>
      <w:jc w:val="both"/>
      <w:textAlignment w:val="center"/>
    </w:pPr>
    <w:rPr>
      <w:rFonts w:ascii="Textbook New" w:eastAsia="Times New Roman" w:hAnsi="Textbook New" w:cs="Textbook New"/>
      <w:color w:val="000000"/>
      <w:sz w:val="19"/>
      <w:szCs w:val="19"/>
      <w:lang w:eastAsia="ja-JP"/>
    </w:rPr>
  </w:style>
  <w:style w:type="table" w:customStyle="1" w:styleId="TableGrid">
    <w:name w:val="TableGrid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qFormat/>
    <w:locked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e">
    <w:name w:val="Emphasis"/>
    <w:basedOn w:val="a0"/>
    <w:qFormat/>
    <w:locked/>
    <w:rPr>
      <w:i/>
      <w:iCs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63428&amp;dst=1000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63428&amp;dst=1000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463428&amp;dst=100038" TargetMode="External"/><Relationship Id="rId5" Type="http://schemas.openxmlformats.org/officeDocument/2006/relationships/hyperlink" Target="https://login.consultant.ru/link/?req=doc&amp;base=RZR&amp;n=463428&amp;dst=10003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Reanimator Extreme Edition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Эпидем №1</dc:creator>
  <cp:lastModifiedBy>Исаков Николай Николаевич</cp:lastModifiedBy>
  <cp:revision>2</cp:revision>
  <cp:lastPrinted>2026-03-02T12:47:00Z</cp:lastPrinted>
  <dcterms:created xsi:type="dcterms:W3CDTF">2026-03-20T07:43:00Z</dcterms:created>
  <dcterms:modified xsi:type="dcterms:W3CDTF">2026-03-20T07:43:00Z</dcterms:modified>
</cp:coreProperties>
</file>